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0B0" w:rsidRDefault="008C60B0" w:rsidP="008C60B0">
      <w:pPr>
        <w:pStyle w:val="Standard"/>
        <w:jc w:val="right"/>
        <w:rPr>
          <w:rFonts w:eastAsia="Calibri" w:cs="Calibri"/>
          <w:color w:val="auto"/>
          <w:sz w:val="22"/>
          <w:lang w:val="ru-RU"/>
        </w:rPr>
      </w:pPr>
    </w:p>
    <w:p w:rsidR="008C60B0" w:rsidRDefault="008C60B0" w:rsidP="008C60B0">
      <w:pPr>
        <w:pStyle w:val="Standard"/>
        <w:jc w:val="right"/>
        <w:rPr>
          <w:rFonts w:ascii="Times New Roman" w:eastAsia="Times New Roman" w:hAnsi="Times New Roman" w:cs="Times New Roman"/>
          <w:lang w:val="ru-RU"/>
        </w:rPr>
      </w:pPr>
    </w:p>
    <w:p w:rsidR="008C60B0" w:rsidRPr="00D9426C" w:rsidRDefault="008C60B0" w:rsidP="008C60B0">
      <w:pPr>
        <w:pStyle w:val="Standard"/>
        <w:jc w:val="center"/>
        <w:rPr>
          <w:rFonts w:ascii="Times New Roman" w:eastAsia="Times New Roman" w:hAnsi="Times New Roman" w:cs="Times New Roman"/>
          <w:lang w:val="ru-RU"/>
        </w:rPr>
      </w:pPr>
      <w:r w:rsidRPr="00D9426C">
        <w:rPr>
          <w:rFonts w:ascii="Times New Roman" w:eastAsia="Times New Roman" w:hAnsi="Times New Roman" w:cs="Times New Roman"/>
          <w:lang w:val="ru-RU"/>
        </w:rPr>
        <w:t>Красноярский край</w:t>
      </w:r>
    </w:p>
    <w:p w:rsidR="008C60B0" w:rsidRPr="00D9426C" w:rsidRDefault="008C60B0" w:rsidP="008C60B0">
      <w:pPr>
        <w:pStyle w:val="Standard"/>
        <w:jc w:val="center"/>
        <w:rPr>
          <w:rFonts w:ascii="Times New Roman" w:eastAsia="Times New Roman" w:hAnsi="Times New Roman" w:cs="Times New Roman"/>
          <w:lang w:val="ru-RU"/>
        </w:rPr>
      </w:pPr>
      <w:r w:rsidRPr="00D9426C">
        <w:rPr>
          <w:rFonts w:ascii="Times New Roman" w:eastAsia="Times New Roman" w:hAnsi="Times New Roman" w:cs="Times New Roman"/>
          <w:lang w:val="ru-RU"/>
        </w:rPr>
        <w:t>Назаровский район</w:t>
      </w:r>
    </w:p>
    <w:p w:rsidR="008C60B0" w:rsidRPr="00D9426C" w:rsidRDefault="008C60B0" w:rsidP="008C60B0">
      <w:pPr>
        <w:pStyle w:val="Standard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D9426C">
        <w:rPr>
          <w:rFonts w:ascii="Times New Roman" w:eastAsia="Times New Roman" w:hAnsi="Times New Roman" w:cs="Times New Roman"/>
          <w:b/>
          <w:lang w:val="ru-RU"/>
        </w:rPr>
        <w:t>ВЕРХНЕАДАДЫМСКИЙ СЕЛЬСКИЙ СОВЕТ ДЕПУТАТОВ</w:t>
      </w:r>
    </w:p>
    <w:p w:rsidR="008C60B0" w:rsidRPr="00D9426C" w:rsidRDefault="008C60B0" w:rsidP="008C60B0">
      <w:pPr>
        <w:pStyle w:val="Standard"/>
        <w:jc w:val="center"/>
        <w:rPr>
          <w:rFonts w:eastAsia="Calibri" w:cs="Calibri"/>
          <w:color w:val="auto"/>
          <w:sz w:val="22"/>
          <w:lang w:val="ru-RU"/>
        </w:rPr>
      </w:pPr>
    </w:p>
    <w:p w:rsidR="008C60B0" w:rsidRPr="00D9426C" w:rsidRDefault="008C60B0" w:rsidP="008C60B0">
      <w:pPr>
        <w:pStyle w:val="Standard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D9426C">
        <w:rPr>
          <w:rFonts w:ascii="Times New Roman" w:eastAsia="Times New Roman" w:hAnsi="Times New Roman" w:cs="Times New Roman"/>
          <w:b/>
          <w:lang w:val="ru-RU"/>
        </w:rPr>
        <w:t>РЕШЕНИЕ</w:t>
      </w:r>
    </w:p>
    <w:p w:rsidR="008C60B0" w:rsidRPr="00D9426C" w:rsidRDefault="008C60B0" w:rsidP="008C60B0">
      <w:pPr>
        <w:pStyle w:val="Standard"/>
        <w:jc w:val="center"/>
        <w:rPr>
          <w:rFonts w:eastAsia="Calibri" w:cs="Calibri"/>
          <w:color w:val="auto"/>
          <w:sz w:val="22"/>
          <w:lang w:val="ru-RU"/>
        </w:rPr>
      </w:pPr>
    </w:p>
    <w:p w:rsidR="008C60B0" w:rsidRPr="00D9426C" w:rsidRDefault="008C60B0" w:rsidP="008C60B0">
      <w:pPr>
        <w:pStyle w:val="Standard"/>
        <w:jc w:val="both"/>
        <w:rPr>
          <w:lang w:val="ru-RU"/>
        </w:rPr>
      </w:pPr>
      <w:r w:rsidRPr="00D9426C">
        <w:rPr>
          <w:rFonts w:ascii="Times New Roman" w:eastAsia="Times New Roman" w:hAnsi="Times New Roman" w:cs="Times New Roman"/>
          <w:sz w:val="26"/>
          <w:lang w:val="ru-RU"/>
        </w:rPr>
        <w:t xml:space="preserve"> 23.12.2020                                            г. Назарово                                            </w:t>
      </w:r>
      <w:r w:rsidRPr="00D9426C">
        <w:rPr>
          <w:rFonts w:ascii="Segoe UI Symbol" w:eastAsia="Segoe UI Symbol" w:hAnsi="Segoe UI Symbol" w:cs="Segoe UI Symbol"/>
          <w:sz w:val="26"/>
          <w:lang w:val="ru-RU"/>
        </w:rPr>
        <w:t>№</w:t>
      </w:r>
      <w:r w:rsidRPr="00D9426C">
        <w:rPr>
          <w:rFonts w:ascii="Times New Roman" w:eastAsia="Times New Roman" w:hAnsi="Times New Roman" w:cs="Times New Roman"/>
          <w:lang w:val="ru-RU"/>
        </w:rPr>
        <w:t xml:space="preserve"> 3-11</w:t>
      </w:r>
    </w:p>
    <w:p w:rsidR="008C60B0" w:rsidRPr="00D9426C" w:rsidRDefault="008C60B0" w:rsidP="008C60B0">
      <w:pPr>
        <w:pStyle w:val="Standard"/>
        <w:jc w:val="center"/>
        <w:rPr>
          <w:rFonts w:eastAsia="Calibri" w:cs="Calibri"/>
          <w:color w:val="auto"/>
          <w:sz w:val="22"/>
          <w:lang w:val="ru-RU"/>
        </w:rPr>
      </w:pPr>
    </w:p>
    <w:p w:rsidR="008C60B0" w:rsidRPr="00D9426C" w:rsidRDefault="008C60B0" w:rsidP="008C60B0">
      <w:pPr>
        <w:pStyle w:val="Standard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  <w:r w:rsidRPr="00D9426C">
        <w:rPr>
          <w:rFonts w:ascii="Times New Roman" w:eastAsia="Times New Roman" w:hAnsi="Times New Roman" w:cs="Times New Roman"/>
          <w:b/>
          <w:sz w:val="26"/>
          <w:lang w:val="ru-RU"/>
        </w:rPr>
        <w:t>О ВНЕСЕНИИ ИЗМЕНЕНИЙ И ДОПОЛНЕНИЙ В РЕШЕНИЕ ВЕРХНЕАДАДЫМСКОГО</w:t>
      </w:r>
    </w:p>
    <w:p w:rsidR="008C60B0" w:rsidRPr="00D9426C" w:rsidRDefault="008C60B0" w:rsidP="008C60B0">
      <w:pPr>
        <w:pStyle w:val="Standard"/>
        <w:jc w:val="center"/>
        <w:rPr>
          <w:lang w:val="ru-RU"/>
        </w:rPr>
      </w:pPr>
      <w:r w:rsidRPr="00D9426C">
        <w:rPr>
          <w:rFonts w:ascii="Times New Roman" w:eastAsia="Times New Roman" w:hAnsi="Times New Roman" w:cs="Times New Roman"/>
          <w:b/>
          <w:sz w:val="26"/>
          <w:lang w:val="ru-RU"/>
        </w:rPr>
        <w:t xml:space="preserve"> СЕЛЬСКОГО СОВЕТА ДЕПУТАТОВ ОТ 12.12.2019 г. </w:t>
      </w:r>
      <w:r w:rsidRPr="00D9426C">
        <w:rPr>
          <w:rFonts w:ascii="Segoe UI Symbol" w:eastAsia="Segoe UI Symbol" w:hAnsi="Segoe UI Symbol" w:cs="Segoe UI Symbol"/>
          <w:b/>
          <w:sz w:val="26"/>
          <w:lang w:val="ru-RU"/>
        </w:rPr>
        <w:t>№</w:t>
      </w:r>
      <w:r w:rsidRPr="00D9426C">
        <w:rPr>
          <w:rFonts w:ascii="Times New Roman" w:eastAsia="Times New Roman" w:hAnsi="Times New Roman" w:cs="Times New Roman"/>
          <w:b/>
          <w:sz w:val="26"/>
          <w:lang w:val="ru-RU"/>
        </w:rPr>
        <w:t xml:space="preserve"> 38-174</w:t>
      </w:r>
    </w:p>
    <w:p w:rsidR="008C60B0" w:rsidRPr="00D9426C" w:rsidRDefault="008C60B0" w:rsidP="008C60B0">
      <w:pPr>
        <w:pStyle w:val="Standard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  <w:r w:rsidRPr="00D9426C">
        <w:rPr>
          <w:rFonts w:ascii="Times New Roman" w:eastAsia="Times New Roman" w:hAnsi="Times New Roman" w:cs="Times New Roman"/>
          <w:b/>
          <w:sz w:val="26"/>
          <w:lang w:val="ru-RU"/>
        </w:rPr>
        <w:t xml:space="preserve"> «О СЕЛЬСКОМ БЮДЖЕТЕ НА 2020 ГОД И ПЛАНОВЫЙ ПЕРИОД 2021-2022 ГОДОВ»</w:t>
      </w:r>
    </w:p>
    <w:p w:rsidR="008C60B0" w:rsidRPr="00D9426C" w:rsidRDefault="008C60B0" w:rsidP="008C60B0">
      <w:pPr>
        <w:pStyle w:val="Standard"/>
        <w:ind w:firstLine="705"/>
        <w:jc w:val="both"/>
        <w:rPr>
          <w:lang w:val="ru-RU"/>
        </w:rPr>
      </w:pPr>
      <w:r w:rsidRPr="00D9426C">
        <w:rPr>
          <w:rFonts w:ascii="Times New Roman" w:eastAsia="Times New Roman" w:hAnsi="Times New Roman" w:cs="Times New Roman"/>
          <w:sz w:val="26"/>
          <w:lang w:val="ru-RU"/>
        </w:rPr>
        <w:t xml:space="preserve">В соответствии с Бюджетным кодексом Российской Федерации, на основании Федерального Закона «Об общих принципах организации местного самоуправления в Российской Федерации» от 06.10.2003 года </w:t>
      </w:r>
      <w:r w:rsidRPr="00D9426C">
        <w:rPr>
          <w:rFonts w:ascii="Segoe UI Symbol" w:eastAsia="Segoe UI Symbol" w:hAnsi="Segoe UI Symbol" w:cs="Segoe UI Symbol"/>
          <w:sz w:val="26"/>
          <w:lang w:val="ru-RU"/>
        </w:rPr>
        <w:t>№</w:t>
      </w:r>
      <w:r w:rsidRPr="00D9426C">
        <w:rPr>
          <w:rFonts w:ascii="Times New Roman" w:eastAsia="Times New Roman" w:hAnsi="Times New Roman" w:cs="Times New Roman"/>
          <w:sz w:val="26"/>
          <w:lang w:val="ru-RU"/>
        </w:rPr>
        <w:t xml:space="preserve"> 131-ФЗ, руководствуясь Уставом Верхнеададымского сельсовета Назаровского района Красноярского края, Верхнеададымский сельский Совет депутатов РЕШИЛ:</w:t>
      </w:r>
    </w:p>
    <w:p w:rsidR="008C60B0" w:rsidRPr="00D9426C" w:rsidRDefault="008C60B0" w:rsidP="008C60B0">
      <w:pPr>
        <w:pStyle w:val="Standard"/>
        <w:ind w:firstLine="705"/>
        <w:jc w:val="both"/>
        <w:rPr>
          <w:lang w:val="ru-RU"/>
        </w:rPr>
      </w:pPr>
      <w:r w:rsidRPr="00D9426C">
        <w:rPr>
          <w:rFonts w:ascii="Times New Roman" w:eastAsia="Times New Roman" w:hAnsi="Times New Roman" w:cs="Times New Roman"/>
          <w:sz w:val="26"/>
          <w:lang w:val="ru-RU"/>
        </w:rPr>
        <w:t xml:space="preserve">1.Внести в решение Верхнеададымского сельского Совета депутатов от 12.12.2019 </w:t>
      </w:r>
      <w:r w:rsidRPr="00D9426C">
        <w:rPr>
          <w:rFonts w:ascii="Segoe UI Symbol" w:eastAsia="Segoe UI Symbol" w:hAnsi="Segoe UI Symbol" w:cs="Segoe UI Symbol"/>
          <w:sz w:val="26"/>
          <w:lang w:val="ru-RU"/>
        </w:rPr>
        <w:t>№</w:t>
      </w:r>
      <w:r w:rsidRPr="00D9426C">
        <w:rPr>
          <w:rFonts w:ascii="Times New Roman" w:eastAsia="Times New Roman" w:hAnsi="Times New Roman" w:cs="Times New Roman"/>
          <w:sz w:val="26"/>
          <w:lang w:val="ru-RU"/>
        </w:rPr>
        <w:t xml:space="preserve"> 38-174 «О сельском бюджете на 2020 год и плановый период 2021-2022 годов» следующие изменения:</w:t>
      </w:r>
    </w:p>
    <w:p w:rsidR="008C60B0" w:rsidRDefault="008C60B0" w:rsidP="008C60B0">
      <w:pPr>
        <w:pStyle w:val="Standard"/>
        <w:ind w:firstLine="705"/>
        <w:jc w:val="both"/>
        <w:rPr>
          <w:rFonts w:ascii="Times New Roman" w:eastAsia="Times New Roman" w:hAnsi="Times New Roman" w:cs="Times New Roman"/>
          <w:sz w:val="26"/>
        </w:rPr>
      </w:pPr>
      <w:r w:rsidRPr="00D9426C">
        <w:rPr>
          <w:rFonts w:ascii="Times New Roman" w:eastAsia="Times New Roman" w:hAnsi="Times New Roman" w:cs="Times New Roman"/>
          <w:sz w:val="26"/>
          <w:lang w:val="ru-RU"/>
        </w:rPr>
        <w:t xml:space="preserve">1.1.Приложение 1 «Источники финансирования дефицита бюджета Верхнеададымского сельсовета на 2020 год и плановый период 2021-2022 годов» изложить в редакции согласно приложению </w:t>
      </w:r>
      <w:r>
        <w:rPr>
          <w:rFonts w:ascii="Times New Roman" w:eastAsia="Times New Roman" w:hAnsi="Times New Roman" w:cs="Times New Roman"/>
          <w:sz w:val="26"/>
        </w:rPr>
        <w:t>1 к настоящему решению.</w:t>
      </w:r>
    </w:p>
    <w:p w:rsidR="008C60B0" w:rsidRPr="008C60B0" w:rsidRDefault="008C60B0" w:rsidP="008C60B0">
      <w:pPr>
        <w:pStyle w:val="Standard"/>
        <w:ind w:firstLine="690"/>
        <w:jc w:val="both"/>
        <w:rPr>
          <w:rFonts w:ascii="Times New Roman" w:eastAsia="Times New Roman" w:hAnsi="Times New Roman" w:cs="Times New Roman"/>
          <w:sz w:val="26"/>
          <w:lang w:val="ru-RU"/>
        </w:rPr>
      </w:pPr>
      <w:r w:rsidRPr="00D9426C">
        <w:rPr>
          <w:rFonts w:ascii="Times New Roman" w:eastAsia="Times New Roman" w:hAnsi="Times New Roman" w:cs="Times New Roman"/>
          <w:sz w:val="26"/>
          <w:lang w:val="ru-RU"/>
        </w:rPr>
        <w:t xml:space="preserve">1.2.Приложение 2 «Перечень главных администраторов доходов бюджета Верхнеададымского сельсовета» изложить в редакции согласно приложению </w:t>
      </w:r>
      <w:r w:rsidRPr="008C60B0">
        <w:rPr>
          <w:rFonts w:ascii="Times New Roman" w:eastAsia="Times New Roman" w:hAnsi="Times New Roman" w:cs="Times New Roman"/>
          <w:sz w:val="26"/>
          <w:lang w:val="ru-RU"/>
        </w:rPr>
        <w:t>2 к настоящему решению.</w:t>
      </w:r>
    </w:p>
    <w:p w:rsidR="008C60B0" w:rsidRPr="008C60B0" w:rsidRDefault="008C60B0" w:rsidP="008C60B0">
      <w:pPr>
        <w:pStyle w:val="Standard"/>
        <w:ind w:firstLine="705"/>
        <w:jc w:val="both"/>
        <w:rPr>
          <w:rFonts w:ascii="Times New Roman" w:eastAsia="Times New Roman" w:hAnsi="Times New Roman" w:cs="Times New Roman"/>
          <w:sz w:val="26"/>
          <w:lang w:val="ru-RU"/>
        </w:rPr>
      </w:pPr>
      <w:r w:rsidRPr="00D9426C">
        <w:rPr>
          <w:rFonts w:ascii="Times New Roman" w:eastAsia="Times New Roman" w:hAnsi="Times New Roman" w:cs="Times New Roman"/>
          <w:sz w:val="26"/>
          <w:lang w:val="ru-RU"/>
        </w:rPr>
        <w:t xml:space="preserve">1.3.Приложение 3 «Перечень главных администраторов источников внутреннего финансирования дефицита бюджета Верхнеададымского сельсовета» изложить в редакции согласно приложению </w:t>
      </w:r>
      <w:r w:rsidRPr="008C60B0">
        <w:rPr>
          <w:rFonts w:ascii="Times New Roman" w:eastAsia="Times New Roman" w:hAnsi="Times New Roman" w:cs="Times New Roman"/>
          <w:sz w:val="26"/>
          <w:lang w:val="ru-RU"/>
        </w:rPr>
        <w:t>3 к настоящему решению.</w:t>
      </w:r>
    </w:p>
    <w:p w:rsidR="008C60B0" w:rsidRPr="008C60B0" w:rsidRDefault="008C60B0" w:rsidP="008C60B0">
      <w:pPr>
        <w:pStyle w:val="Standard"/>
        <w:ind w:firstLine="720"/>
        <w:jc w:val="both"/>
        <w:rPr>
          <w:rFonts w:ascii="Times New Roman" w:eastAsia="Times New Roman" w:hAnsi="Times New Roman" w:cs="Times New Roman"/>
          <w:sz w:val="26"/>
          <w:lang w:val="ru-RU"/>
        </w:rPr>
      </w:pPr>
      <w:r w:rsidRPr="00D9426C">
        <w:rPr>
          <w:rFonts w:ascii="Times New Roman" w:eastAsia="Times New Roman" w:hAnsi="Times New Roman" w:cs="Times New Roman"/>
          <w:sz w:val="26"/>
          <w:lang w:val="ru-RU"/>
        </w:rPr>
        <w:t xml:space="preserve">1.4.Приложение 4  «Доходы сельского бюджета на 2020 год» изложить в редакции согласно приложению </w:t>
      </w:r>
      <w:r w:rsidRPr="008C60B0">
        <w:rPr>
          <w:rFonts w:ascii="Times New Roman" w:eastAsia="Times New Roman" w:hAnsi="Times New Roman" w:cs="Times New Roman"/>
          <w:sz w:val="26"/>
          <w:lang w:val="ru-RU"/>
        </w:rPr>
        <w:t>4 к настоящему решению.</w:t>
      </w:r>
    </w:p>
    <w:p w:rsidR="008C60B0" w:rsidRPr="008C60B0" w:rsidRDefault="008C60B0" w:rsidP="008C60B0">
      <w:pPr>
        <w:pStyle w:val="Standard"/>
        <w:ind w:firstLine="720"/>
        <w:jc w:val="both"/>
        <w:rPr>
          <w:rFonts w:ascii="Times New Roman" w:eastAsia="Times New Roman" w:hAnsi="Times New Roman" w:cs="Times New Roman"/>
          <w:sz w:val="26"/>
          <w:lang w:val="ru-RU"/>
        </w:rPr>
      </w:pPr>
      <w:r w:rsidRPr="00D9426C">
        <w:rPr>
          <w:rFonts w:ascii="Times New Roman" w:eastAsia="Times New Roman" w:hAnsi="Times New Roman" w:cs="Times New Roman"/>
          <w:sz w:val="26"/>
          <w:lang w:val="ru-RU"/>
        </w:rPr>
        <w:t xml:space="preserve">1.5.Приложение 5 «Распределение бюджетных ассигнований по разделам, подразделам бюджетной классификации расходов бюджетов Российской Федерации на 2020 год» изложить в редакции согласно приложению </w:t>
      </w:r>
      <w:r w:rsidRPr="008C60B0">
        <w:rPr>
          <w:rFonts w:ascii="Times New Roman" w:eastAsia="Times New Roman" w:hAnsi="Times New Roman" w:cs="Times New Roman"/>
          <w:sz w:val="26"/>
          <w:lang w:val="ru-RU"/>
        </w:rPr>
        <w:t>5 к настоящему решению.</w:t>
      </w:r>
    </w:p>
    <w:p w:rsidR="008C60B0" w:rsidRDefault="008C60B0" w:rsidP="008C60B0">
      <w:pPr>
        <w:pStyle w:val="Standard"/>
        <w:ind w:firstLine="720"/>
        <w:jc w:val="both"/>
        <w:rPr>
          <w:rFonts w:ascii="Times New Roman" w:eastAsia="Times New Roman" w:hAnsi="Times New Roman" w:cs="Times New Roman"/>
          <w:sz w:val="26"/>
          <w:lang w:val="ru-RU"/>
        </w:rPr>
      </w:pPr>
      <w:r>
        <w:rPr>
          <w:rFonts w:ascii="Times New Roman" w:eastAsia="Times New Roman" w:hAnsi="Times New Roman" w:cs="Times New Roman"/>
          <w:sz w:val="26"/>
          <w:lang w:val="ru-RU"/>
        </w:rPr>
        <w:t>1.6.Приложение 6 «Ведомственная структура расходов бюджета Верхнеададымского сельсовета на 2020 год» изложить в редакции согласно приложению 6 к настоящему решению.</w:t>
      </w:r>
    </w:p>
    <w:p w:rsidR="008C60B0" w:rsidRPr="00D9426C" w:rsidRDefault="008C60B0" w:rsidP="008C60B0">
      <w:pPr>
        <w:pStyle w:val="Standard"/>
        <w:ind w:firstLine="630"/>
        <w:jc w:val="both"/>
        <w:rPr>
          <w:lang w:val="ru-RU"/>
        </w:rPr>
      </w:pPr>
      <w:r w:rsidRPr="008C60B0">
        <w:rPr>
          <w:rFonts w:ascii="Times New Roman" w:eastAsia="Times New Roman" w:hAnsi="Times New Roman" w:cs="Times New Roman"/>
          <w:sz w:val="26"/>
          <w:lang w:val="ru-RU"/>
        </w:rPr>
        <w:t xml:space="preserve">  </w:t>
      </w:r>
      <w:r w:rsidRPr="00D9426C">
        <w:rPr>
          <w:rFonts w:ascii="Times New Roman" w:eastAsia="Times New Roman" w:hAnsi="Times New Roman" w:cs="Times New Roman"/>
          <w:sz w:val="26"/>
          <w:lang w:val="ru-RU"/>
        </w:rPr>
        <w:t>2.Решение вступает в силу с м</w:t>
      </w:r>
      <w:r>
        <w:rPr>
          <w:rFonts w:ascii="Times New Roman" w:eastAsia="Times New Roman" w:hAnsi="Times New Roman" w:cs="Times New Roman"/>
          <w:sz w:val="26"/>
          <w:lang w:val="ru-RU"/>
        </w:rPr>
        <w:t xml:space="preserve">омента подписания и подлежит </w:t>
      </w:r>
      <w:r w:rsidRPr="00D9426C">
        <w:rPr>
          <w:rFonts w:ascii="Times New Roman" w:eastAsia="Times New Roman" w:hAnsi="Times New Roman" w:cs="Times New Roman"/>
          <w:sz w:val="26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6"/>
          <w:lang w:val="ru-RU"/>
        </w:rPr>
        <w:t>опубликованию</w:t>
      </w:r>
      <w:r w:rsidRPr="00D9426C">
        <w:rPr>
          <w:rFonts w:ascii="Times New Roman" w:eastAsia="Times New Roman" w:hAnsi="Times New Roman" w:cs="Times New Roman"/>
          <w:sz w:val="26"/>
          <w:lang w:val="ru-RU"/>
        </w:rPr>
        <w:t xml:space="preserve"> в газете «Ададымские вести».</w:t>
      </w:r>
    </w:p>
    <w:p w:rsidR="008C60B0" w:rsidRDefault="008C60B0" w:rsidP="008C60B0">
      <w:pPr>
        <w:ind w:right="99" w:firstLine="708"/>
        <w:jc w:val="both"/>
        <w:rPr>
          <w:rFonts w:cs="Mangal"/>
          <w:kern w:val="2"/>
          <w:szCs w:val="20"/>
          <w:lang w:eastAsia="hi-IN" w:bidi="hi-IN"/>
        </w:rPr>
      </w:pPr>
      <w:r>
        <w:rPr>
          <w:rFonts w:cs="Mangal"/>
          <w:b/>
          <w:kern w:val="2"/>
          <w:lang w:eastAsia="hi-IN" w:bidi="hi-IN"/>
        </w:rPr>
        <w:t xml:space="preserve">С приложениями  к настоящему </w:t>
      </w:r>
      <w:r>
        <w:rPr>
          <w:rFonts w:cs="Mangal"/>
          <w:b/>
          <w:kern w:val="2"/>
          <w:lang w:eastAsia="hi-IN" w:bidi="hi-IN"/>
        </w:rPr>
        <w:t>реш</w:t>
      </w:r>
      <w:bookmarkStart w:id="0" w:name="_GoBack"/>
      <w:bookmarkEnd w:id="0"/>
      <w:r>
        <w:rPr>
          <w:rFonts w:cs="Mangal"/>
          <w:b/>
          <w:kern w:val="2"/>
          <w:lang w:eastAsia="hi-IN" w:bidi="hi-IN"/>
        </w:rPr>
        <w:t xml:space="preserve">ению можно ознакомиться на официальном сайте администрации Верхнеададымского сельсовета Назаровского района Красноярского края в информационно-телекоммуникационной сети Интернет по адресу: </w:t>
      </w:r>
      <w:hyperlink r:id="rId4" w:history="1">
        <w:r>
          <w:rPr>
            <w:rStyle w:val="a3"/>
            <w:rFonts w:cs="Mangal"/>
            <w:kern w:val="2"/>
            <w:lang w:eastAsia="hi-IN" w:bidi="hi-IN"/>
          </w:rPr>
          <w:t>http://verhneadadimsky.ru</w:t>
        </w:r>
      </w:hyperlink>
      <w:r>
        <w:rPr>
          <w:rFonts w:cs="Mangal"/>
          <w:b/>
          <w:kern w:val="2"/>
          <w:lang w:eastAsia="hi-IN" w:bidi="hi-IN"/>
        </w:rPr>
        <w:t xml:space="preserve"> и в администрации Верхнеададымского сельсовета по адресу: Красноярский край, г.Назарово, ул.Кооперативная, 16В ежедневно, кроме субботы и воскресенья, с 08.00 до 16.00, кабинет № 2.</w:t>
      </w:r>
    </w:p>
    <w:p w:rsidR="008C60B0" w:rsidRPr="00D9426C" w:rsidRDefault="008C60B0" w:rsidP="008C60B0">
      <w:pPr>
        <w:pStyle w:val="Standard"/>
        <w:jc w:val="both"/>
        <w:rPr>
          <w:rFonts w:eastAsia="Calibri" w:cs="Calibri"/>
          <w:color w:val="auto"/>
          <w:sz w:val="22"/>
          <w:lang w:val="ru-RU"/>
        </w:rPr>
      </w:pPr>
    </w:p>
    <w:p w:rsidR="008C60B0" w:rsidRPr="00D9426C" w:rsidRDefault="008C60B0" w:rsidP="008C60B0">
      <w:pPr>
        <w:pStyle w:val="Standard"/>
        <w:jc w:val="both"/>
        <w:rPr>
          <w:rFonts w:ascii="Times New Roman" w:eastAsia="Times New Roman" w:hAnsi="Times New Roman" w:cs="Times New Roman"/>
          <w:sz w:val="26"/>
          <w:lang w:val="ru-RU"/>
        </w:rPr>
      </w:pPr>
      <w:r w:rsidRPr="00D9426C">
        <w:rPr>
          <w:rFonts w:ascii="Times New Roman" w:eastAsia="Times New Roman" w:hAnsi="Times New Roman" w:cs="Times New Roman"/>
          <w:sz w:val="26"/>
          <w:lang w:val="ru-RU"/>
        </w:rPr>
        <w:t xml:space="preserve">   Председатель Верхнеададымского                                                     Глава сельсовета</w:t>
      </w:r>
    </w:p>
    <w:p w:rsidR="008C60B0" w:rsidRPr="00D9426C" w:rsidRDefault="008C60B0" w:rsidP="008C60B0">
      <w:pPr>
        <w:pStyle w:val="Standard"/>
        <w:jc w:val="both"/>
        <w:rPr>
          <w:lang w:val="ru-RU"/>
        </w:rPr>
      </w:pPr>
      <w:r w:rsidRPr="00D9426C">
        <w:rPr>
          <w:rFonts w:ascii="Times New Roman" w:eastAsia="Times New Roman" w:hAnsi="Times New Roman" w:cs="Times New Roman"/>
          <w:sz w:val="26"/>
          <w:lang w:val="ru-RU"/>
        </w:rPr>
        <w:t xml:space="preserve">    сельского Совета депутатов</w:t>
      </w:r>
    </w:p>
    <w:p w:rsidR="008C60B0" w:rsidRPr="00D9426C" w:rsidRDefault="008C60B0" w:rsidP="008C60B0">
      <w:pPr>
        <w:pStyle w:val="Standard"/>
        <w:jc w:val="both"/>
        <w:rPr>
          <w:rFonts w:ascii="Times New Roman" w:eastAsia="Times New Roman" w:hAnsi="Times New Roman" w:cs="Times New Roman"/>
          <w:sz w:val="26"/>
          <w:lang w:val="ru-RU"/>
        </w:rPr>
      </w:pPr>
      <w:r w:rsidRPr="00D9426C">
        <w:rPr>
          <w:rFonts w:ascii="Times New Roman" w:eastAsia="Times New Roman" w:hAnsi="Times New Roman" w:cs="Times New Roman"/>
          <w:sz w:val="26"/>
          <w:lang w:val="ru-RU"/>
        </w:rPr>
        <w:lastRenderedPageBreak/>
        <w:tab/>
      </w:r>
    </w:p>
    <w:p w:rsidR="008C60B0" w:rsidRPr="00D9426C" w:rsidRDefault="008C60B0" w:rsidP="008C60B0">
      <w:pPr>
        <w:pStyle w:val="Standard"/>
        <w:jc w:val="both"/>
        <w:rPr>
          <w:rFonts w:ascii="Times New Roman" w:eastAsia="Times New Roman" w:hAnsi="Times New Roman" w:cs="Times New Roman"/>
          <w:sz w:val="26"/>
          <w:lang w:val="ru-RU"/>
        </w:rPr>
      </w:pPr>
      <w:r w:rsidRPr="00D9426C">
        <w:rPr>
          <w:rFonts w:ascii="Times New Roman" w:eastAsia="Times New Roman" w:hAnsi="Times New Roman" w:cs="Times New Roman"/>
          <w:sz w:val="26"/>
          <w:lang w:val="ru-RU"/>
        </w:rPr>
        <w:t xml:space="preserve">                               О.М. Михайлова                                                               С.А. Матвеева</w:t>
      </w:r>
    </w:p>
    <w:p w:rsidR="009B7991" w:rsidRDefault="009B7991"/>
    <w:sectPr w:rsidR="009B7991">
      <w:pgSz w:w="11906" w:h="16838"/>
      <w:pgMar w:top="540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E1C"/>
    <w:rsid w:val="008C60B0"/>
    <w:rsid w:val="009B7991"/>
    <w:rsid w:val="00CB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94CF7-7462-4B9D-BD55-88FF337B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C60B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character" w:styleId="a3">
    <w:name w:val="Hyperlink"/>
    <w:uiPriority w:val="99"/>
    <w:semiHidden/>
    <w:unhideWhenUsed/>
    <w:rsid w:val="008C60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erhneadadim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2021-01-29T07:42:00Z</dcterms:created>
  <dcterms:modified xsi:type="dcterms:W3CDTF">2021-01-29T07:43:00Z</dcterms:modified>
</cp:coreProperties>
</file>